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bookmarkStart w:id="0" w:name="_GoBack"/>
      <w:bookmarkEnd w:id="0"/>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r w:rsidRPr="0011583A">
        <w:rPr>
          <w:b/>
          <w:szCs w:val="24"/>
        </w:rPr>
        <w:t xml:space="preserve">Communism Regime </w:t>
      </w:r>
      <w:r w:rsidR="00C66417">
        <w:rPr>
          <w:b/>
          <w:szCs w:val="24"/>
        </w:rPr>
        <w:t xml:space="preserve">in </w:t>
      </w:r>
      <w:r w:rsidRPr="0011583A">
        <w:rPr>
          <w:b/>
          <w:szCs w:val="24"/>
        </w:rPr>
        <w:t>Germany</w:t>
      </w:r>
    </w:p>
    <w:p w:rsidR="0011583A" w:rsidRDefault="0011583A" w:rsidP="0011583A">
      <w:pPr>
        <w:spacing w:line="480" w:lineRule="auto"/>
        <w:jc w:val="center"/>
        <w:rPr>
          <w:szCs w:val="24"/>
        </w:rPr>
      </w:pPr>
      <w:r>
        <w:rPr>
          <w:szCs w:val="24"/>
        </w:rPr>
        <w:t>Name</w:t>
      </w:r>
    </w:p>
    <w:p w:rsidR="0011583A" w:rsidRDefault="0011583A" w:rsidP="0011583A">
      <w:pPr>
        <w:spacing w:line="480" w:lineRule="auto"/>
        <w:jc w:val="center"/>
        <w:rPr>
          <w:szCs w:val="24"/>
        </w:rPr>
      </w:pPr>
      <w:r>
        <w:rPr>
          <w:szCs w:val="24"/>
        </w:rPr>
        <w:t>Institution</w:t>
      </w:r>
    </w:p>
    <w:p w:rsidR="0011583A" w:rsidRDefault="0011583A" w:rsidP="0011583A">
      <w:pPr>
        <w:spacing w:line="480" w:lineRule="auto"/>
        <w:jc w:val="center"/>
        <w:rPr>
          <w:szCs w:val="24"/>
        </w:rPr>
      </w:pPr>
      <w:r>
        <w:rPr>
          <w:szCs w:val="24"/>
        </w:rPr>
        <w:t>Date</w:t>
      </w:r>
    </w:p>
    <w:p w:rsidR="0011583A" w:rsidRDefault="0011583A" w:rsidP="0011583A">
      <w:pPr>
        <w:spacing w:line="480" w:lineRule="auto"/>
        <w:jc w:val="center"/>
        <w:rPr>
          <w:szCs w:val="24"/>
        </w:rPr>
      </w:pPr>
    </w:p>
    <w:p w:rsidR="0011583A" w:rsidRDefault="0011583A" w:rsidP="0011583A">
      <w:pPr>
        <w:spacing w:line="480" w:lineRule="auto"/>
        <w:jc w:val="center"/>
        <w:rPr>
          <w:szCs w:val="24"/>
        </w:rPr>
      </w:pPr>
    </w:p>
    <w:p w:rsidR="0011583A" w:rsidRDefault="0011583A" w:rsidP="0011583A">
      <w:pPr>
        <w:spacing w:line="480" w:lineRule="auto"/>
        <w:jc w:val="center"/>
        <w:rPr>
          <w:szCs w:val="24"/>
        </w:rPr>
      </w:pPr>
    </w:p>
    <w:p w:rsidR="0011583A" w:rsidRDefault="0011583A" w:rsidP="0011583A">
      <w:pPr>
        <w:spacing w:line="480" w:lineRule="auto"/>
        <w:jc w:val="center"/>
        <w:rPr>
          <w:szCs w:val="24"/>
        </w:rPr>
      </w:pPr>
    </w:p>
    <w:p w:rsidR="0011583A" w:rsidRDefault="0011583A" w:rsidP="0011583A">
      <w:pPr>
        <w:spacing w:line="480" w:lineRule="auto"/>
        <w:jc w:val="center"/>
        <w:rPr>
          <w:szCs w:val="24"/>
        </w:rPr>
      </w:pPr>
    </w:p>
    <w:p w:rsidR="0011583A" w:rsidRDefault="0011583A" w:rsidP="0011583A">
      <w:pPr>
        <w:spacing w:line="480" w:lineRule="auto"/>
        <w:jc w:val="center"/>
        <w:rPr>
          <w:szCs w:val="24"/>
        </w:rPr>
      </w:pPr>
    </w:p>
    <w:p w:rsidR="0011583A" w:rsidRDefault="0011583A" w:rsidP="0011583A">
      <w:pPr>
        <w:spacing w:line="480" w:lineRule="auto"/>
        <w:jc w:val="center"/>
        <w:rPr>
          <w:szCs w:val="24"/>
        </w:rPr>
      </w:pPr>
    </w:p>
    <w:p w:rsidR="0011583A" w:rsidRDefault="0011583A" w:rsidP="0011583A">
      <w:pPr>
        <w:spacing w:line="480" w:lineRule="auto"/>
        <w:jc w:val="center"/>
        <w:rPr>
          <w:szCs w:val="24"/>
        </w:rPr>
      </w:pPr>
    </w:p>
    <w:p w:rsidR="004B01EA" w:rsidRDefault="004B01EA" w:rsidP="004B01EA">
      <w:pPr>
        <w:spacing w:line="480" w:lineRule="auto"/>
        <w:ind w:firstLine="720"/>
        <w:jc w:val="center"/>
        <w:rPr>
          <w:szCs w:val="24"/>
        </w:rPr>
      </w:pPr>
      <w:r>
        <w:rPr>
          <w:szCs w:val="24"/>
        </w:rPr>
        <w:lastRenderedPageBreak/>
        <w:t>The Lost World of Communism</w:t>
      </w:r>
    </w:p>
    <w:p w:rsidR="00C66417" w:rsidRPr="00C66417" w:rsidRDefault="00C66417" w:rsidP="00017612">
      <w:pPr>
        <w:spacing w:line="480" w:lineRule="auto"/>
        <w:ind w:firstLine="720"/>
        <w:rPr>
          <w:szCs w:val="24"/>
        </w:rPr>
      </w:pPr>
      <w:r w:rsidRPr="00C66417">
        <w:rPr>
          <w:szCs w:val="24"/>
        </w:rPr>
        <w:t xml:space="preserve">Communism is an alternate arrangement of ideas that give a vast consideration of economic, social, and political commitment with the given system. Communism thoughts are totally different from those held by the current political class. Subsequently, communism aims to give an alternate point of view to the current political issues inside a given society, which in this scenario was East Berlin. A long time before World War I, the Soviet Union was under the supreme government, which had raised the levels of suffering and poverty; the considerable loss of lives and starvation across the country exacerbated pressure in the nation (Hunting Europe, 2011). The early revolution saw troopers surrendering in solidarity with laborers after they were requests to control their protests. Communism philosophy intended to contradict capitalism. This was the pith of communism, to guarantee equivalent distribution of public resources and dispense with class frameworks brought by capitalism. The government would then claim all major cultural resources, including transportation, manufacturing, property, agriculture, and training, in a transition to reallocate it back to all citizens (Hunting Europe, 2011). </w:t>
      </w:r>
    </w:p>
    <w:p w:rsidR="00C66417" w:rsidRPr="00C66417" w:rsidRDefault="00C66417" w:rsidP="00017612">
      <w:pPr>
        <w:spacing w:line="480" w:lineRule="auto"/>
        <w:ind w:firstLine="720"/>
        <w:rPr>
          <w:szCs w:val="24"/>
        </w:rPr>
      </w:pPr>
      <w:r w:rsidRPr="00C66417">
        <w:rPr>
          <w:szCs w:val="24"/>
        </w:rPr>
        <w:t xml:space="preserve">While communism brought a few changes, the cost of living was excessively high. Individuals passed on during this period due to the unfavorable conditions people were put under during the communist environment, especially those placed in the detention camps. Communism provided the opposite of what they advocated for, carrying out the mass killing with millions of people dying during this period, and women suffered sexual abuse under the communist regime. In addition, many of the Germans were help captivity during the communist regime, where the majority died during this period. For those who did not support the communist party, this was a dangerous moment for them. Besides, the East German athletes were enrolled in doping </w:t>
      </w:r>
      <w:r w:rsidRPr="00C66417">
        <w:rPr>
          <w:szCs w:val="24"/>
        </w:rPr>
        <w:lastRenderedPageBreak/>
        <w:t xml:space="preserve">programs, which, to some, it had a severe impact. Besides, majorities' sexuality was affected (Hunting Europe, 2011). </w:t>
      </w:r>
    </w:p>
    <w:p w:rsidR="00C66417" w:rsidRPr="00C66417" w:rsidRDefault="00C66417" w:rsidP="00017612">
      <w:pPr>
        <w:spacing w:line="480" w:lineRule="auto"/>
        <w:ind w:firstLine="720"/>
        <w:rPr>
          <w:szCs w:val="24"/>
        </w:rPr>
      </w:pPr>
      <w:r w:rsidRPr="00C66417">
        <w:rPr>
          <w:szCs w:val="24"/>
        </w:rPr>
        <w:t xml:space="preserve">All things considered, the Soviets under communism had fizzled to convey the social guarantees they had promised to provide to the citizens. The people of West Berlin were perceived to be suffering more during the communist regime because their embraced capitalism which communist were against while they argued that East Berlin had a better life due to the communist regime. This seems to contribute to the erection of the Berlin wall in the name of protecting the East resources (Hunting Europe, 2011). However, Russia was basically battling for opportunity and wealth in the West, which had begun to stabilize as they continued to oppress West Berlin people. The Soviet Union, then again, had a medieval system where the environment was difficult to be brought up. The young children had been subjected to programs that aimed to coerce them to support communism. Arguably, the majority seemed to conform to the expectations of the Soviets (Hunting Europe, 2011). </w:t>
      </w:r>
    </w:p>
    <w:p w:rsidR="0011583A" w:rsidRDefault="00C66417" w:rsidP="00017612">
      <w:pPr>
        <w:spacing w:line="480" w:lineRule="auto"/>
        <w:ind w:firstLine="720"/>
        <w:rPr>
          <w:b/>
          <w:szCs w:val="24"/>
        </w:rPr>
      </w:pPr>
      <w:r w:rsidRPr="00C66417">
        <w:rPr>
          <w:szCs w:val="24"/>
        </w:rPr>
        <w:t>The Soviet was prepared for its plan in economic</w:t>
      </w:r>
      <w:r w:rsidR="004B01EA">
        <w:rPr>
          <w:szCs w:val="24"/>
        </w:rPr>
        <w:t xml:space="preserve"> development and</w:t>
      </w:r>
      <w:r w:rsidRPr="00C66417">
        <w:rPr>
          <w:szCs w:val="24"/>
        </w:rPr>
        <w:t xml:space="preserve"> military modernization. Communism was set up to bring alive the broken society left following the </w:t>
      </w:r>
      <w:r w:rsidR="004B01EA">
        <w:rPr>
          <w:szCs w:val="24"/>
        </w:rPr>
        <w:t>World W</w:t>
      </w:r>
      <w:r w:rsidRPr="00C66417">
        <w:rPr>
          <w:szCs w:val="24"/>
        </w:rPr>
        <w:t>ar. However, this communist regime seems to fall short of favor as a reliable economic and political system.  In East Germany, people seem</w:t>
      </w:r>
      <w:r w:rsidR="004B01EA">
        <w:rPr>
          <w:szCs w:val="24"/>
        </w:rPr>
        <w:t>ed</w:t>
      </w:r>
      <w:r w:rsidRPr="00C66417">
        <w:rPr>
          <w:szCs w:val="24"/>
        </w:rPr>
        <w:t xml:space="preserve"> to be deteriorating on moral values. In addition, in the East, people were not allowed to do things for their own hence people had to apply for approval when someone wanted to engage in anything. Hence a spirit of resistance seems to start to mount as time went by, threatening the communist regime. The communist ideology established by Karl Marx seemed to fail (Hunting Europe, 2011). The separation of people seemed to pressure the collapse of the communist regime, with many people were against the rule. People seem to advocate reforms in the country, which led to the Berlin wall's </w:t>
      </w:r>
      <w:r w:rsidRPr="00C66417">
        <w:rPr>
          <w:szCs w:val="24"/>
        </w:rPr>
        <w:lastRenderedPageBreak/>
        <w:t>demolition, with people preferring the West Germany regime. The communist regime ended with the collapse of the Soviet Union and with some missing some aspects of communist though they argued that most ideologies were not favorable (Hunting Europe, 2011).</w:t>
      </w: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11583A">
      <w:pPr>
        <w:spacing w:line="480" w:lineRule="auto"/>
        <w:jc w:val="center"/>
        <w:rPr>
          <w:b/>
          <w:szCs w:val="24"/>
        </w:rPr>
      </w:pPr>
    </w:p>
    <w:p w:rsidR="0011583A" w:rsidRDefault="0011583A" w:rsidP="00C66417">
      <w:pPr>
        <w:spacing w:line="480" w:lineRule="auto"/>
        <w:rPr>
          <w:b/>
          <w:szCs w:val="24"/>
        </w:rPr>
      </w:pPr>
    </w:p>
    <w:p w:rsidR="00C66417" w:rsidRDefault="00C66417" w:rsidP="00C66417">
      <w:pPr>
        <w:spacing w:line="480" w:lineRule="auto"/>
        <w:rPr>
          <w:b/>
          <w:szCs w:val="24"/>
        </w:rPr>
      </w:pPr>
    </w:p>
    <w:p w:rsidR="00017612" w:rsidRDefault="00017612" w:rsidP="00C66417">
      <w:pPr>
        <w:spacing w:line="480" w:lineRule="auto"/>
        <w:rPr>
          <w:b/>
          <w:szCs w:val="24"/>
        </w:rPr>
      </w:pPr>
    </w:p>
    <w:p w:rsidR="0011583A" w:rsidRPr="0011583A" w:rsidRDefault="0011583A" w:rsidP="0011583A">
      <w:pPr>
        <w:spacing w:line="480" w:lineRule="auto"/>
        <w:jc w:val="center"/>
        <w:rPr>
          <w:b/>
          <w:szCs w:val="24"/>
        </w:rPr>
      </w:pPr>
      <w:r w:rsidRPr="0011583A">
        <w:rPr>
          <w:b/>
          <w:szCs w:val="24"/>
        </w:rPr>
        <w:lastRenderedPageBreak/>
        <w:t>Reference</w:t>
      </w:r>
    </w:p>
    <w:p w:rsidR="0011583A" w:rsidRDefault="0011583A" w:rsidP="00017612">
      <w:pPr>
        <w:spacing w:line="480" w:lineRule="auto"/>
        <w:ind w:left="720" w:hanging="720"/>
        <w:rPr>
          <w:rFonts w:eastAsia="Times New Roman"/>
          <w:kern w:val="36"/>
          <w:szCs w:val="24"/>
        </w:rPr>
      </w:pPr>
      <w:r>
        <w:rPr>
          <w:rFonts w:eastAsia="Times New Roman"/>
          <w:kern w:val="36"/>
          <w:szCs w:val="24"/>
        </w:rPr>
        <w:t xml:space="preserve">Hunting Europe, (2020). </w:t>
      </w:r>
      <w:r w:rsidRPr="0011583A">
        <w:rPr>
          <w:rFonts w:eastAsia="Times New Roman"/>
          <w:kern w:val="36"/>
          <w:szCs w:val="24"/>
        </w:rPr>
        <w:t>The Lost World of Communism (Part 1)</w:t>
      </w:r>
      <w:r>
        <w:rPr>
          <w:rFonts w:eastAsia="Times New Roman"/>
          <w:kern w:val="36"/>
          <w:szCs w:val="24"/>
        </w:rPr>
        <w:t xml:space="preserve">. </w:t>
      </w:r>
      <w:r w:rsidRPr="0011583A">
        <w:rPr>
          <w:rFonts w:eastAsia="Times New Roman"/>
          <w:i/>
          <w:kern w:val="36"/>
          <w:szCs w:val="24"/>
        </w:rPr>
        <w:t>YouTube</w:t>
      </w:r>
      <w:r>
        <w:rPr>
          <w:rFonts w:eastAsia="Times New Roman"/>
          <w:kern w:val="36"/>
          <w:szCs w:val="24"/>
        </w:rPr>
        <w:t xml:space="preserve">. Retrieved from: </w:t>
      </w:r>
      <w:hyperlink r:id="rId6" w:history="1">
        <w:r w:rsidRPr="005C508D">
          <w:rPr>
            <w:rStyle w:val="Hyperlink"/>
            <w:rFonts w:eastAsia="Times New Roman"/>
            <w:kern w:val="36"/>
            <w:szCs w:val="24"/>
          </w:rPr>
          <w:t>https://www.youtube.com/watch?v=3dFdKjhgt3k</w:t>
        </w:r>
      </w:hyperlink>
    </w:p>
    <w:p w:rsidR="0011583A" w:rsidRPr="0011583A" w:rsidRDefault="0011583A" w:rsidP="0011583A">
      <w:pPr>
        <w:spacing w:line="480" w:lineRule="auto"/>
        <w:rPr>
          <w:szCs w:val="24"/>
        </w:rPr>
      </w:pPr>
    </w:p>
    <w:p w:rsidR="0011583A" w:rsidRPr="00897A89" w:rsidRDefault="0011583A" w:rsidP="0011583A">
      <w:pPr>
        <w:spacing w:line="480" w:lineRule="auto"/>
        <w:rPr>
          <w:szCs w:val="24"/>
        </w:rPr>
      </w:pPr>
    </w:p>
    <w:sectPr w:rsidR="0011583A" w:rsidRPr="00897A89" w:rsidSect="00F86E5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C1F" w:rsidRDefault="00007C1F" w:rsidP="00017612">
      <w:pPr>
        <w:spacing w:after="0" w:line="240" w:lineRule="auto"/>
      </w:pPr>
      <w:r>
        <w:separator/>
      </w:r>
    </w:p>
  </w:endnote>
  <w:endnote w:type="continuationSeparator" w:id="1">
    <w:p w:rsidR="00007C1F" w:rsidRDefault="00007C1F" w:rsidP="000176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C1F" w:rsidRDefault="00007C1F" w:rsidP="00017612">
      <w:pPr>
        <w:spacing w:after="0" w:line="240" w:lineRule="auto"/>
      </w:pPr>
      <w:r>
        <w:separator/>
      </w:r>
    </w:p>
  </w:footnote>
  <w:footnote w:type="continuationSeparator" w:id="1">
    <w:p w:rsidR="00007C1F" w:rsidRDefault="00007C1F" w:rsidP="000176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12" w:rsidRDefault="00017612">
    <w:pPr>
      <w:pStyle w:val="Header"/>
    </w:pPr>
    <w:r>
      <w:tab/>
    </w:r>
    <w:r>
      <w:tab/>
    </w:r>
    <w:r w:rsidR="00F86E56">
      <w:fldChar w:fldCharType="begin"/>
    </w:r>
    <w:r>
      <w:instrText xml:space="preserve"> PAGE   \* MERGEFORMAT </w:instrText>
    </w:r>
    <w:r w:rsidR="00F86E56">
      <w:fldChar w:fldCharType="separate"/>
    </w:r>
    <w:r w:rsidR="004B01EA">
      <w:rPr>
        <w:noProof/>
      </w:rPr>
      <w:t>3</w:t>
    </w:r>
    <w:r w:rsidR="00F86E56">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2BBB"/>
    <w:rsid w:val="00007C1F"/>
    <w:rsid w:val="00017612"/>
    <w:rsid w:val="00084B73"/>
    <w:rsid w:val="000A7249"/>
    <w:rsid w:val="0011583A"/>
    <w:rsid w:val="00210F19"/>
    <w:rsid w:val="00220AC8"/>
    <w:rsid w:val="002F1A13"/>
    <w:rsid w:val="00335C13"/>
    <w:rsid w:val="00464B98"/>
    <w:rsid w:val="004B01EA"/>
    <w:rsid w:val="00534B79"/>
    <w:rsid w:val="006C50B3"/>
    <w:rsid w:val="00772BBB"/>
    <w:rsid w:val="00897A89"/>
    <w:rsid w:val="008F616F"/>
    <w:rsid w:val="00917ACE"/>
    <w:rsid w:val="00953C73"/>
    <w:rsid w:val="00A3757D"/>
    <w:rsid w:val="00A4732D"/>
    <w:rsid w:val="00BB3CB7"/>
    <w:rsid w:val="00C66417"/>
    <w:rsid w:val="00E249AC"/>
    <w:rsid w:val="00E45A8F"/>
    <w:rsid w:val="00E65AB5"/>
    <w:rsid w:val="00EA7E14"/>
    <w:rsid w:val="00F86E56"/>
    <w:rsid w:val="00FD7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E56"/>
  </w:style>
  <w:style w:type="paragraph" w:styleId="Heading1">
    <w:name w:val="heading 1"/>
    <w:basedOn w:val="Normal"/>
    <w:link w:val="Heading1Char"/>
    <w:uiPriority w:val="9"/>
    <w:qFormat/>
    <w:rsid w:val="0011583A"/>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EA7E14"/>
  </w:style>
  <w:style w:type="character" w:customStyle="1" w:styleId="ff1">
    <w:name w:val="ff1"/>
    <w:basedOn w:val="DefaultParagraphFont"/>
    <w:rsid w:val="00EA7E14"/>
  </w:style>
  <w:style w:type="paragraph" w:customStyle="1" w:styleId="margin-top-m">
    <w:name w:val="margin-top-m"/>
    <w:basedOn w:val="Normal"/>
    <w:rsid w:val="00EA7E14"/>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unhideWhenUsed/>
    <w:rsid w:val="00EA7E14"/>
    <w:rPr>
      <w:color w:val="0000FF"/>
      <w:u w:val="single"/>
    </w:rPr>
  </w:style>
  <w:style w:type="character" w:customStyle="1" w:styleId="fc1">
    <w:name w:val="fc1"/>
    <w:basedOn w:val="DefaultParagraphFont"/>
    <w:rsid w:val="00EA7E14"/>
  </w:style>
  <w:style w:type="character" w:customStyle="1" w:styleId="ff2">
    <w:name w:val="ff2"/>
    <w:basedOn w:val="DefaultParagraphFont"/>
    <w:rsid w:val="00EA7E14"/>
  </w:style>
  <w:style w:type="character" w:customStyle="1" w:styleId="Heading1Char">
    <w:name w:val="Heading 1 Char"/>
    <w:basedOn w:val="DefaultParagraphFont"/>
    <w:link w:val="Heading1"/>
    <w:uiPriority w:val="9"/>
    <w:rsid w:val="0011583A"/>
    <w:rPr>
      <w:rFonts w:eastAsia="Times New Roman"/>
      <w:b/>
      <w:bCs/>
      <w:kern w:val="36"/>
      <w:sz w:val="48"/>
      <w:szCs w:val="48"/>
    </w:rPr>
  </w:style>
  <w:style w:type="paragraph" w:styleId="Header">
    <w:name w:val="header"/>
    <w:basedOn w:val="Normal"/>
    <w:link w:val="HeaderChar"/>
    <w:uiPriority w:val="99"/>
    <w:unhideWhenUsed/>
    <w:rsid w:val="00017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612"/>
  </w:style>
  <w:style w:type="paragraph" w:styleId="Footer">
    <w:name w:val="footer"/>
    <w:basedOn w:val="Normal"/>
    <w:link w:val="FooterChar"/>
    <w:uiPriority w:val="99"/>
    <w:unhideWhenUsed/>
    <w:rsid w:val="00017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612"/>
  </w:style>
</w:styles>
</file>

<file path=word/webSettings.xml><?xml version="1.0" encoding="utf-8"?>
<w:webSettings xmlns:r="http://schemas.openxmlformats.org/officeDocument/2006/relationships" xmlns:w="http://schemas.openxmlformats.org/wordprocessingml/2006/main">
  <w:divs>
    <w:div w:id="1319844629">
      <w:bodyDiv w:val="1"/>
      <w:marLeft w:val="0"/>
      <w:marRight w:val="0"/>
      <w:marTop w:val="0"/>
      <w:marBottom w:val="0"/>
      <w:divBdr>
        <w:top w:val="none" w:sz="0" w:space="0" w:color="auto"/>
        <w:left w:val="none" w:sz="0" w:space="0" w:color="auto"/>
        <w:bottom w:val="none" w:sz="0" w:space="0" w:color="auto"/>
        <w:right w:val="none" w:sz="0" w:space="0" w:color="auto"/>
      </w:divBdr>
      <w:divsChild>
        <w:div w:id="2073429228">
          <w:marLeft w:val="0"/>
          <w:marRight w:val="0"/>
          <w:marTop w:val="0"/>
          <w:marBottom w:val="300"/>
          <w:divBdr>
            <w:top w:val="single" w:sz="6" w:space="0" w:color="E6E6E6"/>
            <w:left w:val="single" w:sz="6" w:space="11" w:color="E6E6E6"/>
            <w:bottom w:val="single" w:sz="6" w:space="0" w:color="E6E6E6"/>
            <w:right w:val="single" w:sz="6" w:space="11" w:color="E6E6E6"/>
          </w:divBdr>
          <w:divsChild>
            <w:div w:id="975453056">
              <w:marLeft w:val="0"/>
              <w:marRight w:val="0"/>
              <w:marTop w:val="0"/>
              <w:marBottom w:val="0"/>
              <w:divBdr>
                <w:top w:val="none" w:sz="0" w:space="0" w:color="auto"/>
                <w:left w:val="none" w:sz="0" w:space="0" w:color="auto"/>
                <w:bottom w:val="none" w:sz="0" w:space="0" w:color="auto"/>
                <w:right w:val="none" w:sz="0" w:space="0" w:color="auto"/>
              </w:divBdr>
              <w:divsChild>
                <w:div w:id="571357316">
                  <w:marLeft w:val="0"/>
                  <w:marRight w:val="0"/>
                  <w:marTop w:val="195"/>
                  <w:marBottom w:val="195"/>
                  <w:divBdr>
                    <w:top w:val="none" w:sz="0" w:space="0" w:color="auto"/>
                    <w:left w:val="none" w:sz="0" w:space="0" w:color="auto"/>
                    <w:bottom w:val="none" w:sz="0" w:space="0" w:color="auto"/>
                    <w:right w:val="none" w:sz="0" w:space="0" w:color="auto"/>
                  </w:divBdr>
                  <w:divsChild>
                    <w:div w:id="257716016">
                      <w:marLeft w:val="0"/>
                      <w:marRight w:val="0"/>
                      <w:marTop w:val="0"/>
                      <w:marBottom w:val="0"/>
                      <w:divBdr>
                        <w:top w:val="none" w:sz="0" w:space="0" w:color="auto"/>
                        <w:left w:val="none" w:sz="0" w:space="0" w:color="auto"/>
                        <w:bottom w:val="none" w:sz="0" w:space="0" w:color="auto"/>
                        <w:right w:val="none" w:sz="0" w:space="0" w:color="auto"/>
                      </w:divBdr>
                      <w:divsChild>
                        <w:div w:id="2073117955">
                          <w:marLeft w:val="0"/>
                          <w:marRight w:val="0"/>
                          <w:marTop w:val="0"/>
                          <w:marBottom w:val="0"/>
                          <w:divBdr>
                            <w:top w:val="none" w:sz="0" w:space="0" w:color="auto"/>
                            <w:left w:val="none" w:sz="0" w:space="0" w:color="auto"/>
                            <w:bottom w:val="none" w:sz="0" w:space="0" w:color="auto"/>
                            <w:right w:val="none" w:sz="0" w:space="0" w:color="auto"/>
                          </w:divBdr>
                          <w:divsChild>
                            <w:div w:id="1718581205">
                              <w:marLeft w:val="0"/>
                              <w:marRight w:val="0"/>
                              <w:marTop w:val="300"/>
                              <w:marBottom w:val="150"/>
                              <w:divBdr>
                                <w:top w:val="none" w:sz="0" w:space="0" w:color="auto"/>
                                <w:left w:val="none" w:sz="0" w:space="0" w:color="auto"/>
                                <w:bottom w:val="none" w:sz="0" w:space="0" w:color="auto"/>
                                <w:right w:val="none" w:sz="0" w:space="0" w:color="auto"/>
                              </w:divBdr>
                            </w:div>
                            <w:div w:id="1278560246">
                              <w:marLeft w:val="0"/>
                              <w:marRight w:val="0"/>
                              <w:marTop w:val="300"/>
                              <w:marBottom w:val="150"/>
                              <w:divBdr>
                                <w:top w:val="none" w:sz="0" w:space="0" w:color="auto"/>
                                <w:left w:val="none" w:sz="0" w:space="0" w:color="auto"/>
                                <w:bottom w:val="none" w:sz="0" w:space="0" w:color="auto"/>
                                <w:right w:val="none" w:sz="0" w:space="0" w:color="auto"/>
                              </w:divBdr>
                            </w:div>
                            <w:div w:id="1158422935">
                              <w:marLeft w:val="0"/>
                              <w:marRight w:val="0"/>
                              <w:marTop w:val="300"/>
                              <w:marBottom w:val="150"/>
                              <w:divBdr>
                                <w:top w:val="none" w:sz="0" w:space="0" w:color="auto"/>
                                <w:left w:val="none" w:sz="0" w:space="0" w:color="auto"/>
                                <w:bottom w:val="none" w:sz="0" w:space="0" w:color="auto"/>
                                <w:right w:val="none" w:sz="0" w:space="0" w:color="auto"/>
                              </w:divBdr>
                            </w:div>
                            <w:div w:id="726338492">
                              <w:marLeft w:val="0"/>
                              <w:marRight w:val="0"/>
                              <w:marTop w:val="300"/>
                              <w:marBottom w:val="150"/>
                              <w:divBdr>
                                <w:top w:val="none" w:sz="0" w:space="0" w:color="auto"/>
                                <w:left w:val="none" w:sz="0" w:space="0" w:color="auto"/>
                                <w:bottom w:val="none" w:sz="0" w:space="0" w:color="auto"/>
                                <w:right w:val="none" w:sz="0" w:space="0" w:color="auto"/>
                              </w:divBdr>
                            </w:div>
                            <w:div w:id="640966685">
                              <w:marLeft w:val="0"/>
                              <w:marRight w:val="0"/>
                              <w:marTop w:val="300"/>
                              <w:marBottom w:val="150"/>
                              <w:divBdr>
                                <w:top w:val="none" w:sz="0" w:space="0" w:color="auto"/>
                                <w:left w:val="none" w:sz="0" w:space="0" w:color="auto"/>
                                <w:bottom w:val="none" w:sz="0" w:space="0" w:color="auto"/>
                                <w:right w:val="none" w:sz="0" w:space="0" w:color="auto"/>
                              </w:divBdr>
                            </w:div>
                            <w:div w:id="1380400452">
                              <w:marLeft w:val="0"/>
                              <w:marRight w:val="0"/>
                              <w:marTop w:val="300"/>
                              <w:marBottom w:val="150"/>
                              <w:divBdr>
                                <w:top w:val="none" w:sz="0" w:space="0" w:color="auto"/>
                                <w:left w:val="none" w:sz="0" w:space="0" w:color="auto"/>
                                <w:bottom w:val="none" w:sz="0" w:space="0" w:color="auto"/>
                                <w:right w:val="none" w:sz="0" w:space="0" w:color="auto"/>
                              </w:divBdr>
                            </w:div>
                            <w:div w:id="28722380">
                              <w:marLeft w:val="0"/>
                              <w:marRight w:val="0"/>
                              <w:marTop w:val="300"/>
                              <w:marBottom w:val="150"/>
                              <w:divBdr>
                                <w:top w:val="none" w:sz="0" w:space="0" w:color="auto"/>
                                <w:left w:val="none" w:sz="0" w:space="0" w:color="auto"/>
                                <w:bottom w:val="none" w:sz="0" w:space="0" w:color="auto"/>
                                <w:right w:val="none" w:sz="0" w:space="0" w:color="auto"/>
                              </w:divBdr>
                            </w:div>
                            <w:div w:id="1509759507">
                              <w:marLeft w:val="0"/>
                              <w:marRight w:val="0"/>
                              <w:marTop w:val="300"/>
                              <w:marBottom w:val="150"/>
                              <w:divBdr>
                                <w:top w:val="none" w:sz="0" w:space="0" w:color="auto"/>
                                <w:left w:val="none" w:sz="0" w:space="0" w:color="auto"/>
                                <w:bottom w:val="none" w:sz="0" w:space="0" w:color="auto"/>
                                <w:right w:val="none" w:sz="0" w:space="0" w:color="auto"/>
                              </w:divBdr>
                            </w:div>
                            <w:div w:id="1788045389">
                              <w:marLeft w:val="0"/>
                              <w:marRight w:val="0"/>
                              <w:marTop w:val="300"/>
                              <w:marBottom w:val="150"/>
                              <w:divBdr>
                                <w:top w:val="none" w:sz="0" w:space="0" w:color="auto"/>
                                <w:left w:val="none" w:sz="0" w:space="0" w:color="auto"/>
                                <w:bottom w:val="none" w:sz="0" w:space="0" w:color="auto"/>
                                <w:right w:val="none" w:sz="0" w:space="0" w:color="auto"/>
                              </w:divBdr>
                            </w:div>
                            <w:div w:id="1801923718">
                              <w:marLeft w:val="0"/>
                              <w:marRight w:val="0"/>
                              <w:marTop w:val="300"/>
                              <w:marBottom w:val="150"/>
                              <w:divBdr>
                                <w:top w:val="none" w:sz="0" w:space="0" w:color="auto"/>
                                <w:left w:val="none" w:sz="0" w:space="0" w:color="auto"/>
                                <w:bottom w:val="none" w:sz="0" w:space="0" w:color="auto"/>
                                <w:right w:val="none" w:sz="0" w:space="0" w:color="auto"/>
                              </w:divBdr>
                            </w:div>
                            <w:div w:id="659044014">
                              <w:marLeft w:val="0"/>
                              <w:marRight w:val="0"/>
                              <w:marTop w:val="300"/>
                              <w:marBottom w:val="150"/>
                              <w:divBdr>
                                <w:top w:val="none" w:sz="0" w:space="0" w:color="auto"/>
                                <w:left w:val="none" w:sz="0" w:space="0" w:color="auto"/>
                                <w:bottom w:val="none" w:sz="0" w:space="0" w:color="auto"/>
                                <w:right w:val="none" w:sz="0" w:space="0" w:color="auto"/>
                              </w:divBdr>
                            </w:div>
                            <w:div w:id="1466461871">
                              <w:marLeft w:val="0"/>
                              <w:marRight w:val="0"/>
                              <w:marTop w:val="300"/>
                              <w:marBottom w:val="150"/>
                              <w:divBdr>
                                <w:top w:val="none" w:sz="0" w:space="0" w:color="auto"/>
                                <w:left w:val="none" w:sz="0" w:space="0" w:color="auto"/>
                                <w:bottom w:val="none" w:sz="0" w:space="0" w:color="auto"/>
                                <w:right w:val="none" w:sz="0" w:space="0" w:color="auto"/>
                              </w:divBdr>
                            </w:div>
                            <w:div w:id="1271430429">
                              <w:marLeft w:val="0"/>
                              <w:marRight w:val="0"/>
                              <w:marTop w:val="300"/>
                              <w:marBottom w:val="150"/>
                              <w:divBdr>
                                <w:top w:val="none" w:sz="0" w:space="0" w:color="auto"/>
                                <w:left w:val="none" w:sz="0" w:space="0" w:color="auto"/>
                                <w:bottom w:val="none" w:sz="0" w:space="0" w:color="auto"/>
                                <w:right w:val="none" w:sz="0" w:space="0" w:color="auto"/>
                              </w:divBdr>
                            </w:div>
                            <w:div w:id="2074962203">
                              <w:marLeft w:val="0"/>
                              <w:marRight w:val="0"/>
                              <w:marTop w:val="300"/>
                              <w:marBottom w:val="150"/>
                              <w:divBdr>
                                <w:top w:val="none" w:sz="0" w:space="0" w:color="auto"/>
                                <w:left w:val="none" w:sz="0" w:space="0" w:color="auto"/>
                                <w:bottom w:val="none" w:sz="0" w:space="0" w:color="auto"/>
                                <w:right w:val="none" w:sz="0" w:space="0" w:color="auto"/>
                              </w:divBdr>
                            </w:div>
                            <w:div w:id="1454709660">
                              <w:marLeft w:val="0"/>
                              <w:marRight w:val="0"/>
                              <w:marTop w:val="300"/>
                              <w:marBottom w:val="150"/>
                              <w:divBdr>
                                <w:top w:val="none" w:sz="0" w:space="0" w:color="auto"/>
                                <w:left w:val="none" w:sz="0" w:space="0" w:color="auto"/>
                                <w:bottom w:val="none" w:sz="0" w:space="0" w:color="auto"/>
                                <w:right w:val="none" w:sz="0" w:space="0" w:color="auto"/>
                              </w:divBdr>
                            </w:div>
                            <w:div w:id="904802044">
                              <w:marLeft w:val="0"/>
                              <w:marRight w:val="0"/>
                              <w:marTop w:val="300"/>
                              <w:marBottom w:val="150"/>
                              <w:divBdr>
                                <w:top w:val="none" w:sz="0" w:space="0" w:color="auto"/>
                                <w:left w:val="none" w:sz="0" w:space="0" w:color="auto"/>
                                <w:bottom w:val="none" w:sz="0" w:space="0" w:color="auto"/>
                                <w:right w:val="none" w:sz="0" w:space="0" w:color="auto"/>
                              </w:divBdr>
                            </w:div>
                            <w:div w:id="3350366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672996264">
              <w:marLeft w:val="0"/>
              <w:marRight w:val="0"/>
              <w:marTop w:val="0"/>
              <w:marBottom w:val="0"/>
              <w:divBdr>
                <w:top w:val="single" w:sz="6" w:space="31" w:color="E6E6E6"/>
                <w:left w:val="single" w:sz="6" w:space="12" w:color="E6E6E6"/>
                <w:bottom w:val="single" w:sz="6" w:space="12" w:color="E6E6E6"/>
                <w:right w:val="single" w:sz="6" w:space="12" w:color="E6E6E6"/>
              </w:divBdr>
            </w:div>
          </w:divsChild>
        </w:div>
        <w:div w:id="1158494180">
          <w:marLeft w:val="0"/>
          <w:marRight w:val="0"/>
          <w:marTop w:val="0"/>
          <w:marBottom w:val="300"/>
          <w:divBdr>
            <w:top w:val="single" w:sz="6" w:space="0" w:color="E6E6E6"/>
            <w:left w:val="single" w:sz="6" w:space="11" w:color="E6E6E6"/>
            <w:bottom w:val="single" w:sz="6" w:space="0" w:color="E6E6E6"/>
            <w:right w:val="single" w:sz="6" w:space="11" w:color="E6E6E6"/>
          </w:divBdr>
          <w:divsChild>
            <w:div w:id="221602711">
              <w:marLeft w:val="0"/>
              <w:marRight w:val="0"/>
              <w:marTop w:val="0"/>
              <w:marBottom w:val="0"/>
              <w:divBdr>
                <w:top w:val="none" w:sz="0" w:space="0" w:color="auto"/>
                <w:left w:val="none" w:sz="0" w:space="0" w:color="auto"/>
                <w:bottom w:val="none" w:sz="0" w:space="0" w:color="auto"/>
                <w:right w:val="none" w:sz="0" w:space="0" w:color="auto"/>
              </w:divBdr>
              <w:divsChild>
                <w:div w:id="190148953">
                  <w:marLeft w:val="0"/>
                  <w:marRight w:val="0"/>
                  <w:marTop w:val="195"/>
                  <w:marBottom w:val="195"/>
                  <w:divBdr>
                    <w:top w:val="none" w:sz="0" w:space="0" w:color="auto"/>
                    <w:left w:val="none" w:sz="0" w:space="0" w:color="auto"/>
                    <w:bottom w:val="none" w:sz="0" w:space="0" w:color="auto"/>
                    <w:right w:val="none" w:sz="0" w:space="0" w:color="auto"/>
                  </w:divBdr>
                  <w:divsChild>
                    <w:div w:id="764956291">
                      <w:marLeft w:val="0"/>
                      <w:marRight w:val="0"/>
                      <w:marTop w:val="0"/>
                      <w:marBottom w:val="0"/>
                      <w:divBdr>
                        <w:top w:val="none" w:sz="0" w:space="0" w:color="auto"/>
                        <w:left w:val="none" w:sz="0" w:space="0" w:color="auto"/>
                        <w:bottom w:val="none" w:sz="0" w:space="0" w:color="auto"/>
                        <w:right w:val="none" w:sz="0" w:space="0" w:color="auto"/>
                      </w:divBdr>
                      <w:divsChild>
                        <w:div w:id="808933623">
                          <w:marLeft w:val="0"/>
                          <w:marRight w:val="0"/>
                          <w:marTop w:val="0"/>
                          <w:marBottom w:val="0"/>
                          <w:divBdr>
                            <w:top w:val="none" w:sz="0" w:space="0" w:color="auto"/>
                            <w:left w:val="none" w:sz="0" w:space="0" w:color="auto"/>
                            <w:bottom w:val="none" w:sz="0" w:space="0" w:color="auto"/>
                            <w:right w:val="none" w:sz="0" w:space="0" w:color="auto"/>
                          </w:divBdr>
                          <w:divsChild>
                            <w:div w:id="1742949351">
                              <w:marLeft w:val="0"/>
                              <w:marRight w:val="0"/>
                              <w:marTop w:val="300"/>
                              <w:marBottom w:val="150"/>
                              <w:divBdr>
                                <w:top w:val="none" w:sz="0" w:space="0" w:color="auto"/>
                                <w:left w:val="none" w:sz="0" w:space="0" w:color="auto"/>
                                <w:bottom w:val="none" w:sz="0" w:space="0" w:color="auto"/>
                                <w:right w:val="none" w:sz="0" w:space="0" w:color="auto"/>
                              </w:divBdr>
                            </w:div>
                            <w:div w:id="231545037">
                              <w:marLeft w:val="0"/>
                              <w:marRight w:val="0"/>
                              <w:marTop w:val="300"/>
                              <w:marBottom w:val="150"/>
                              <w:divBdr>
                                <w:top w:val="none" w:sz="0" w:space="0" w:color="auto"/>
                                <w:left w:val="none" w:sz="0" w:space="0" w:color="auto"/>
                                <w:bottom w:val="none" w:sz="0" w:space="0" w:color="auto"/>
                                <w:right w:val="none" w:sz="0" w:space="0" w:color="auto"/>
                              </w:divBdr>
                            </w:div>
                            <w:div w:id="14886342">
                              <w:marLeft w:val="0"/>
                              <w:marRight w:val="0"/>
                              <w:marTop w:val="300"/>
                              <w:marBottom w:val="150"/>
                              <w:divBdr>
                                <w:top w:val="none" w:sz="0" w:space="0" w:color="auto"/>
                                <w:left w:val="none" w:sz="0" w:space="0" w:color="auto"/>
                                <w:bottom w:val="none" w:sz="0" w:space="0" w:color="auto"/>
                                <w:right w:val="none" w:sz="0" w:space="0" w:color="auto"/>
                              </w:divBdr>
                            </w:div>
                            <w:div w:id="1078553347">
                              <w:marLeft w:val="0"/>
                              <w:marRight w:val="0"/>
                              <w:marTop w:val="300"/>
                              <w:marBottom w:val="150"/>
                              <w:divBdr>
                                <w:top w:val="none" w:sz="0" w:space="0" w:color="auto"/>
                                <w:left w:val="none" w:sz="0" w:space="0" w:color="auto"/>
                                <w:bottom w:val="none" w:sz="0" w:space="0" w:color="auto"/>
                                <w:right w:val="none" w:sz="0" w:space="0" w:color="auto"/>
                              </w:divBdr>
                            </w:div>
                            <w:div w:id="22831677">
                              <w:marLeft w:val="0"/>
                              <w:marRight w:val="0"/>
                              <w:marTop w:val="300"/>
                              <w:marBottom w:val="150"/>
                              <w:divBdr>
                                <w:top w:val="none" w:sz="0" w:space="0" w:color="auto"/>
                                <w:left w:val="none" w:sz="0" w:space="0" w:color="auto"/>
                                <w:bottom w:val="none" w:sz="0" w:space="0" w:color="auto"/>
                                <w:right w:val="none" w:sz="0" w:space="0" w:color="auto"/>
                              </w:divBdr>
                            </w:div>
                            <w:div w:id="1826506014">
                              <w:marLeft w:val="0"/>
                              <w:marRight w:val="0"/>
                              <w:marTop w:val="300"/>
                              <w:marBottom w:val="150"/>
                              <w:divBdr>
                                <w:top w:val="none" w:sz="0" w:space="0" w:color="auto"/>
                                <w:left w:val="none" w:sz="0" w:space="0" w:color="auto"/>
                                <w:bottom w:val="none" w:sz="0" w:space="0" w:color="auto"/>
                                <w:right w:val="none" w:sz="0" w:space="0" w:color="auto"/>
                              </w:divBdr>
                            </w:div>
                            <w:div w:id="856162544">
                              <w:marLeft w:val="0"/>
                              <w:marRight w:val="0"/>
                              <w:marTop w:val="300"/>
                              <w:marBottom w:val="150"/>
                              <w:divBdr>
                                <w:top w:val="none" w:sz="0" w:space="0" w:color="auto"/>
                                <w:left w:val="none" w:sz="0" w:space="0" w:color="auto"/>
                                <w:bottom w:val="none" w:sz="0" w:space="0" w:color="auto"/>
                                <w:right w:val="none" w:sz="0" w:space="0" w:color="auto"/>
                              </w:divBdr>
                            </w:div>
                            <w:div w:id="1841966848">
                              <w:marLeft w:val="0"/>
                              <w:marRight w:val="0"/>
                              <w:marTop w:val="300"/>
                              <w:marBottom w:val="150"/>
                              <w:divBdr>
                                <w:top w:val="none" w:sz="0" w:space="0" w:color="auto"/>
                                <w:left w:val="none" w:sz="0" w:space="0" w:color="auto"/>
                                <w:bottom w:val="none" w:sz="0" w:space="0" w:color="auto"/>
                                <w:right w:val="none" w:sz="0" w:space="0" w:color="auto"/>
                              </w:divBdr>
                            </w:div>
                            <w:div w:id="589311735">
                              <w:marLeft w:val="0"/>
                              <w:marRight w:val="0"/>
                              <w:marTop w:val="300"/>
                              <w:marBottom w:val="150"/>
                              <w:divBdr>
                                <w:top w:val="none" w:sz="0" w:space="0" w:color="auto"/>
                                <w:left w:val="none" w:sz="0" w:space="0" w:color="auto"/>
                                <w:bottom w:val="none" w:sz="0" w:space="0" w:color="auto"/>
                                <w:right w:val="none" w:sz="0" w:space="0" w:color="auto"/>
                              </w:divBdr>
                            </w:div>
                            <w:div w:id="1547139753">
                              <w:marLeft w:val="0"/>
                              <w:marRight w:val="0"/>
                              <w:marTop w:val="300"/>
                              <w:marBottom w:val="150"/>
                              <w:divBdr>
                                <w:top w:val="none" w:sz="0" w:space="0" w:color="auto"/>
                                <w:left w:val="none" w:sz="0" w:space="0" w:color="auto"/>
                                <w:bottom w:val="none" w:sz="0" w:space="0" w:color="auto"/>
                                <w:right w:val="none" w:sz="0" w:space="0" w:color="auto"/>
                              </w:divBdr>
                            </w:div>
                            <w:div w:id="1165440001">
                              <w:marLeft w:val="0"/>
                              <w:marRight w:val="0"/>
                              <w:marTop w:val="300"/>
                              <w:marBottom w:val="150"/>
                              <w:divBdr>
                                <w:top w:val="none" w:sz="0" w:space="0" w:color="auto"/>
                                <w:left w:val="none" w:sz="0" w:space="0" w:color="auto"/>
                                <w:bottom w:val="none" w:sz="0" w:space="0" w:color="auto"/>
                                <w:right w:val="none" w:sz="0" w:space="0" w:color="auto"/>
                              </w:divBdr>
                            </w:div>
                            <w:div w:id="419913216">
                              <w:marLeft w:val="0"/>
                              <w:marRight w:val="0"/>
                              <w:marTop w:val="150"/>
                              <w:marBottom w:val="150"/>
                              <w:divBdr>
                                <w:top w:val="none" w:sz="0" w:space="0" w:color="auto"/>
                                <w:left w:val="none" w:sz="0" w:space="0" w:color="auto"/>
                                <w:bottom w:val="none" w:sz="0" w:space="0" w:color="auto"/>
                                <w:right w:val="none" w:sz="0" w:space="0" w:color="auto"/>
                              </w:divBdr>
                            </w:div>
                            <w:div w:id="1487745849">
                              <w:marLeft w:val="0"/>
                              <w:marRight w:val="0"/>
                              <w:marTop w:val="300"/>
                              <w:marBottom w:val="150"/>
                              <w:divBdr>
                                <w:top w:val="none" w:sz="0" w:space="0" w:color="auto"/>
                                <w:left w:val="none" w:sz="0" w:space="0" w:color="auto"/>
                                <w:bottom w:val="none" w:sz="0" w:space="0" w:color="auto"/>
                                <w:right w:val="none" w:sz="0" w:space="0" w:color="auto"/>
                              </w:divBdr>
                            </w:div>
                            <w:div w:id="499349291">
                              <w:marLeft w:val="0"/>
                              <w:marRight w:val="0"/>
                              <w:marTop w:val="300"/>
                              <w:marBottom w:val="150"/>
                              <w:divBdr>
                                <w:top w:val="none" w:sz="0" w:space="0" w:color="auto"/>
                                <w:left w:val="none" w:sz="0" w:space="0" w:color="auto"/>
                                <w:bottom w:val="none" w:sz="0" w:space="0" w:color="auto"/>
                                <w:right w:val="none" w:sz="0" w:space="0" w:color="auto"/>
                              </w:divBdr>
                            </w:div>
                            <w:div w:id="1460878091">
                              <w:marLeft w:val="0"/>
                              <w:marRight w:val="0"/>
                              <w:marTop w:val="300"/>
                              <w:marBottom w:val="150"/>
                              <w:divBdr>
                                <w:top w:val="none" w:sz="0" w:space="0" w:color="auto"/>
                                <w:left w:val="none" w:sz="0" w:space="0" w:color="auto"/>
                                <w:bottom w:val="none" w:sz="0" w:space="0" w:color="auto"/>
                                <w:right w:val="none" w:sz="0" w:space="0" w:color="auto"/>
                              </w:divBdr>
                            </w:div>
                            <w:div w:id="584262399">
                              <w:marLeft w:val="0"/>
                              <w:marRight w:val="0"/>
                              <w:marTop w:val="300"/>
                              <w:marBottom w:val="150"/>
                              <w:divBdr>
                                <w:top w:val="none" w:sz="0" w:space="0" w:color="auto"/>
                                <w:left w:val="none" w:sz="0" w:space="0" w:color="auto"/>
                                <w:bottom w:val="none" w:sz="0" w:space="0" w:color="auto"/>
                                <w:right w:val="none" w:sz="0" w:space="0" w:color="auto"/>
                              </w:divBdr>
                            </w:div>
                            <w:div w:id="439491001">
                              <w:marLeft w:val="0"/>
                              <w:marRight w:val="0"/>
                              <w:marTop w:val="300"/>
                              <w:marBottom w:val="150"/>
                              <w:divBdr>
                                <w:top w:val="none" w:sz="0" w:space="0" w:color="auto"/>
                                <w:left w:val="none" w:sz="0" w:space="0" w:color="auto"/>
                                <w:bottom w:val="none" w:sz="0" w:space="0" w:color="auto"/>
                                <w:right w:val="none" w:sz="0" w:space="0" w:color="auto"/>
                              </w:divBdr>
                            </w:div>
                            <w:div w:id="1664315802">
                              <w:marLeft w:val="0"/>
                              <w:marRight w:val="0"/>
                              <w:marTop w:val="300"/>
                              <w:marBottom w:val="150"/>
                              <w:divBdr>
                                <w:top w:val="none" w:sz="0" w:space="0" w:color="auto"/>
                                <w:left w:val="none" w:sz="0" w:space="0" w:color="auto"/>
                                <w:bottom w:val="none" w:sz="0" w:space="0" w:color="auto"/>
                                <w:right w:val="none" w:sz="0" w:space="0" w:color="auto"/>
                              </w:divBdr>
                            </w:div>
                            <w:div w:id="1393314137">
                              <w:marLeft w:val="0"/>
                              <w:marRight w:val="0"/>
                              <w:marTop w:val="300"/>
                              <w:marBottom w:val="150"/>
                              <w:divBdr>
                                <w:top w:val="none" w:sz="0" w:space="0" w:color="auto"/>
                                <w:left w:val="none" w:sz="0" w:space="0" w:color="auto"/>
                                <w:bottom w:val="none" w:sz="0" w:space="0" w:color="auto"/>
                                <w:right w:val="none" w:sz="0" w:space="0" w:color="auto"/>
                              </w:divBdr>
                            </w:div>
                            <w:div w:id="2139108574">
                              <w:marLeft w:val="0"/>
                              <w:marRight w:val="0"/>
                              <w:marTop w:val="300"/>
                              <w:marBottom w:val="150"/>
                              <w:divBdr>
                                <w:top w:val="none" w:sz="0" w:space="0" w:color="auto"/>
                                <w:left w:val="none" w:sz="0" w:space="0" w:color="auto"/>
                                <w:bottom w:val="none" w:sz="0" w:space="0" w:color="auto"/>
                                <w:right w:val="none" w:sz="0" w:space="0" w:color="auto"/>
                              </w:divBdr>
                            </w:div>
                            <w:div w:id="1142969326">
                              <w:marLeft w:val="0"/>
                              <w:marRight w:val="0"/>
                              <w:marTop w:val="300"/>
                              <w:marBottom w:val="150"/>
                              <w:divBdr>
                                <w:top w:val="none" w:sz="0" w:space="0" w:color="auto"/>
                                <w:left w:val="none" w:sz="0" w:space="0" w:color="auto"/>
                                <w:bottom w:val="none" w:sz="0" w:space="0" w:color="auto"/>
                                <w:right w:val="none" w:sz="0" w:space="0" w:color="auto"/>
                              </w:divBdr>
                            </w:div>
                            <w:div w:id="93525959">
                              <w:marLeft w:val="0"/>
                              <w:marRight w:val="0"/>
                              <w:marTop w:val="300"/>
                              <w:marBottom w:val="150"/>
                              <w:divBdr>
                                <w:top w:val="none" w:sz="0" w:space="0" w:color="auto"/>
                                <w:left w:val="none" w:sz="0" w:space="0" w:color="auto"/>
                                <w:bottom w:val="none" w:sz="0" w:space="0" w:color="auto"/>
                                <w:right w:val="none" w:sz="0" w:space="0" w:color="auto"/>
                              </w:divBdr>
                            </w:div>
                            <w:div w:id="887255939">
                              <w:marLeft w:val="0"/>
                              <w:marRight w:val="0"/>
                              <w:marTop w:val="300"/>
                              <w:marBottom w:val="150"/>
                              <w:divBdr>
                                <w:top w:val="none" w:sz="0" w:space="0" w:color="auto"/>
                                <w:left w:val="none" w:sz="0" w:space="0" w:color="auto"/>
                                <w:bottom w:val="none" w:sz="0" w:space="0" w:color="auto"/>
                                <w:right w:val="none" w:sz="0" w:space="0" w:color="auto"/>
                              </w:divBdr>
                            </w:div>
                            <w:div w:id="553735235">
                              <w:marLeft w:val="0"/>
                              <w:marRight w:val="0"/>
                              <w:marTop w:val="300"/>
                              <w:marBottom w:val="150"/>
                              <w:divBdr>
                                <w:top w:val="none" w:sz="0" w:space="0" w:color="auto"/>
                                <w:left w:val="none" w:sz="0" w:space="0" w:color="auto"/>
                                <w:bottom w:val="none" w:sz="0" w:space="0" w:color="auto"/>
                                <w:right w:val="none" w:sz="0" w:space="0" w:color="auto"/>
                              </w:divBdr>
                            </w:div>
                            <w:div w:id="902525074">
                              <w:marLeft w:val="0"/>
                              <w:marRight w:val="0"/>
                              <w:marTop w:val="300"/>
                              <w:marBottom w:val="150"/>
                              <w:divBdr>
                                <w:top w:val="none" w:sz="0" w:space="0" w:color="auto"/>
                                <w:left w:val="none" w:sz="0" w:space="0" w:color="auto"/>
                                <w:bottom w:val="none" w:sz="0" w:space="0" w:color="auto"/>
                                <w:right w:val="none" w:sz="0" w:space="0" w:color="auto"/>
                              </w:divBdr>
                            </w:div>
                            <w:div w:id="1298417423">
                              <w:marLeft w:val="0"/>
                              <w:marRight w:val="0"/>
                              <w:marTop w:val="300"/>
                              <w:marBottom w:val="150"/>
                              <w:divBdr>
                                <w:top w:val="none" w:sz="0" w:space="0" w:color="auto"/>
                                <w:left w:val="none" w:sz="0" w:space="0" w:color="auto"/>
                                <w:bottom w:val="none" w:sz="0" w:space="0" w:color="auto"/>
                                <w:right w:val="none" w:sz="0" w:space="0" w:color="auto"/>
                              </w:divBdr>
                            </w:div>
                            <w:div w:id="576204665">
                              <w:marLeft w:val="0"/>
                              <w:marRight w:val="0"/>
                              <w:marTop w:val="300"/>
                              <w:marBottom w:val="150"/>
                              <w:divBdr>
                                <w:top w:val="none" w:sz="0" w:space="0" w:color="auto"/>
                                <w:left w:val="none" w:sz="0" w:space="0" w:color="auto"/>
                                <w:bottom w:val="none" w:sz="0" w:space="0" w:color="auto"/>
                                <w:right w:val="none" w:sz="0" w:space="0" w:color="auto"/>
                              </w:divBdr>
                            </w:div>
                            <w:div w:id="93802365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21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3dFdKjhgt3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2020-11-12T18:53:00Z</dcterms:created>
  <dcterms:modified xsi:type="dcterms:W3CDTF">2020-11-12T18:53:00Z</dcterms:modified>
</cp:coreProperties>
</file>